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116C" w:rsidRDefault="00537C14">
      <w:pPr>
        <w:spacing w:before="62"/>
        <w:ind w:left="142"/>
        <w:rPr>
          <w:sz w:val="40"/>
          <w:szCs w:val="40"/>
        </w:rPr>
      </w:pPr>
      <w:bookmarkStart w:id="0" w:name="bookmark=id.gjdgxs" w:colFirst="0" w:colLast="0"/>
      <w:bookmarkEnd w:id="0"/>
      <w:r>
        <w:rPr>
          <w:color w:val="3F54FF"/>
          <w:sz w:val="40"/>
          <w:szCs w:val="40"/>
        </w:rPr>
        <w:t>KLARA</w:t>
      </w:r>
    </w:p>
    <w:p w14:paraId="00000002" w14:textId="77777777" w:rsidR="006F116C" w:rsidRDefault="00537C14">
      <w:pPr>
        <w:spacing w:before="43"/>
        <w:ind w:left="142"/>
        <w:rPr>
          <w:sz w:val="24"/>
          <w:szCs w:val="24"/>
        </w:rPr>
      </w:pPr>
      <w:r>
        <w:rPr>
          <w:color w:val="3F54FF"/>
          <w:sz w:val="24"/>
          <w:szCs w:val="24"/>
        </w:rPr>
        <w:t>ekonomisk förening</w:t>
      </w:r>
    </w:p>
    <w:p w14:paraId="00000003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4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5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6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8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9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A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0000000B" w14:textId="77777777" w:rsidR="006F116C" w:rsidRPr="00160F32" w:rsidRDefault="00537C14" w:rsidP="00160F32">
      <w:pPr>
        <w:spacing w:before="87" w:line="326" w:lineRule="auto"/>
        <w:ind w:left="129" w:right="86" w:firstLine="6"/>
        <w:jc w:val="center"/>
        <w:rPr>
          <w:rFonts w:ascii="Arial Narrow" w:eastAsia="Arial Narrow" w:hAnsi="Arial Narrow" w:cs="Arial Narrow"/>
          <w:b/>
          <w:i/>
          <w:sz w:val="36"/>
          <w:szCs w:val="36"/>
        </w:rPr>
      </w:pPr>
      <w:r w:rsidRPr="00160F32">
        <w:rPr>
          <w:b/>
          <w:sz w:val="36"/>
          <w:szCs w:val="36"/>
        </w:rPr>
        <w:t xml:space="preserve">Kontaktperson för </w:t>
      </w:r>
      <w:r w:rsidRPr="00160F32">
        <w:rPr>
          <w:rFonts w:ascii="Arial Narrow" w:eastAsia="Arial Narrow" w:hAnsi="Arial Narrow" w:cs="Arial Narrow"/>
          <w:b/>
          <w:i/>
          <w:sz w:val="36"/>
          <w:szCs w:val="36"/>
        </w:rPr>
        <w:t>…………………………………………………</w:t>
      </w:r>
    </w:p>
    <w:p w14:paraId="0000000C" w14:textId="17C60F5B" w:rsidR="006F116C" w:rsidRPr="00160F32" w:rsidRDefault="00160F32" w:rsidP="00160F32">
      <w:pPr>
        <w:spacing w:before="87" w:line="326" w:lineRule="auto"/>
        <w:ind w:left="129" w:right="86" w:firstLine="6"/>
        <w:jc w:val="center"/>
        <w:rPr>
          <w:b/>
          <w:sz w:val="36"/>
          <w:szCs w:val="36"/>
        </w:rPr>
      </w:pPr>
      <w:r w:rsidRPr="00160F32">
        <w:rPr>
          <w:b/>
          <w:sz w:val="36"/>
          <w:szCs w:val="36"/>
        </w:rPr>
        <w:t xml:space="preserve">(organisationens namn) </w:t>
      </w:r>
      <w:r w:rsidR="00537C14" w:rsidRPr="00160F32">
        <w:rPr>
          <w:b/>
          <w:sz w:val="36"/>
          <w:szCs w:val="36"/>
        </w:rPr>
        <w:t>i Klara Ekonomisk Förening</w:t>
      </w:r>
    </w:p>
    <w:p w14:paraId="0000000D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14:paraId="7070256C" w14:textId="77777777" w:rsidR="00160F32" w:rsidRDefault="00537C14" w:rsidP="00160F32">
      <w:pPr>
        <w:spacing w:before="99" w:line="259" w:lineRule="auto"/>
        <w:ind w:left="105" w:right="788"/>
        <w:jc w:val="center"/>
        <w:rPr>
          <w:sz w:val="23"/>
          <w:szCs w:val="23"/>
        </w:rPr>
      </w:pPr>
      <w:bookmarkStart w:id="1" w:name="_heading=h.30j0zll" w:colFirst="0" w:colLast="0"/>
      <w:bookmarkEnd w:id="1"/>
      <w:r>
        <w:rPr>
          <w:sz w:val="23"/>
          <w:szCs w:val="23"/>
        </w:rPr>
        <w:t xml:space="preserve">Förutom rösträtt vid årsstämma är vald kontaktperson mottagare av information från KLARA Ekonomisk Förening (KEF). </w:t>
      </w:r>
    </w:p>
    <w:p w14:paraId="0000000E" w14:textId="2447C57D" w:rsidR="006F116C" w:rsidRDefault="00537C14" w:rsidP="00160F32">
      <w:pPr>
        <w:spacing w:before="99" w:line="259" w:lineRule="auto"/>
        <w:ind w:left="105" w:right="788"/>
        <w:jc w:val="center"/>
        <w:rPr>
          <w:sz w:val="23"/>
          <w:szCs w:val="23"/>
        </w:rPr>
      </w:pPr>
      <w:r>
        <w:rPr>
          <w:sz w:val="23"/>
          <w:szCs w:val="23"/>
        </w:rPr>
        <w:t>Beslut om kontaktperson fattas av dennes chef eller motsvarande.</w:t>
      </w:r>
    </w:p>
    <w:p w14:paraId="0000000F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0" w14:textId="19589859" w:rsidR="006F116C" w:rsidRDefault="006F11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6D94866" w14:textId="08BB687E" w:rsidR="00160F32" w:rsidRDefault="0016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8A471EF" w14:textId="77777777" w:rsidR="00160F32" w:rsidRDefault="00160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1" w14:textId="259638E8" w:rsidR="006F116C" w:rsidRDefault="00537C14">
      <w:pPr>
        <w:pStyle w:val="Rubrik1"/>
        <w:spacing w:before="150"/>
        <w:ind w:firstLine="121"/>
      </w:pPr>
      <w:r>
        <w:rPr>
          <w:rFonts w:ascii="Arial Narrow" w:eastAsia="Arial Narrow" w:hAnsi="Arial Narrow" w:cs="Arial Narrow"/>
          <w:i/>
          <w:u w:val="single"/>
        </w:rPr>
        <w:t>………..…………………..</w:t>
      </w:r>
      <w:r w:rsidR="00160F32" w:rsidRPr="00160F32">
        <w:rPr>
          <w:rFonts w:ascii="Arial Narrow" w:eastAsia="Arial Narrow" w:hAnsi="Arial Narrow" w:cs="Arial Narrow"/>
          <w:i/>
        </w:rPr>
        <w:t xml:space="preserve">  </w:t>
      </w:r>
      <w:r w:rsidRPr="00160F32">
        <w:rPr>
          <w:sz w:val="36"/>
          <w:szCs w:val="36"/>
        </w:rPr>
        <w:t>utses till kontaktperson för KEF</w:t>
      </w:r>
      <w:r>
        <w:t>.</w:t>
      </w:r>
    </w:p>
    <w:p w14:paraId="0F11F48D" w14:textId="0FC8A978" w:rsidR="00160F32" w:rsidRDefault="00160F32">
      <w:pPr>
        <w:pStyle w:val="Rubrik1"/>
        <w:spacing w:before="150"/>
        <w:ind w:firstLine="121"/>
      </w:pPr>
      <w:r w:rsidRPr="00160F32">
        <w:rPr>
          <w:rFonts w:eastAsia="Arial Narrow"/>
          <w:sz w:val="36"/>
        </w:rPr>
        <w:t>Kontaktuppgifter</w:t>
      </w:r>
      <w:r w:rsidRPr="00160F32">
        <w:t xml:space="preserve"> </w:t>
      </w:r>
      <w:r w:rsidRPr="00160F32">
        <w:rPr>
          <w:sz w:val="36"/>
        </w:rPr>
        <w:t>(mail)</w:t>
      </w:r>
      <w:r w:rsidRPr="00160F32">
        <w:rPr>
          <w:sz w:val="36"/>
          <w:szCs w:val="36"/>
        </w:rPr>
        <w:t>: ………………………………</w:t>
      </w:r>
      <w:r>
        <w:rPr>
          <w:sz w:val="36"/>
          <w:szCs w:val="36"/>
        </w:rPr>
        <w:t>…...</w:t>
      </w:r>
    </w:p>
    <w:p w14:paraId="6BB9D9CD" w14:textId="77777777" w:rsidR="00160F32" w:rsidRDefault="00160F32">
      <w:pPr>
        <w:pStyle w:val="Rubrik1"/>
        <w:spacing w:before="150"/>
        <w:ind w:firstLine="121"/>
      </w:pPr>
    </w:p>
    <w:p w14:paraId="00000012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6"/>
          <w:szCs w:val="36"/>
        </w:rPr>
      </w:pPr>
    </w:p>
    <w:p w14:paraId="00000013" w14:textId="326DAFF8" w:rsidR="006F116C" w:rsidRDefault="00537C14">
      <w:pPr>
        <w:ind w:left="129"/>
        <w:rPr>
          <w:sz w:val="40"/>
          <w:szCs w:val="40"/>
        </w:rPr>
      </w:pPr>
      <w:r w:rsidRPr="00160F32">
        <w:rPr>
          <w:sz w:val="36"/>
          <w:szCs w:val="40"/>
        </w:rPr>
        <w:t xml:space="preserve">Ny kontaktperson ersätter </w:t>
      </w:r>
      <w:r>
        <w:rPr>
          <w:rFonts w:ascii="Arial Narrow" w:eastAsia="Arial Narrow" w:hAnsi="Arial Narrow" w:cs="Arial Narrow"/>
          <w:i/>
          <w:sz w:val="40"/>
          <w:szCs w:val="40"/>
          <w:u w:val="single"/>
        </w:rPr>
        <w:t>……………………………………</w:t>
      </w:r>
    </w:p>
    <w:p w14:paraId="00000014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7"/>
          <w:szCs w:val="37"/>
        </w:rPr>
      </w:pPr>
    </w:p>
    <w:p w14:paraId="00000015" w14:textId="7191E563" w:rsidR="006F116C" w:rsidRDefault="00537C14">
      <w:pPr>
        <w:pStyle w:val="Rubrik1"/>
        <w:ind w:left="105"/>
        <w:rPr>
          <w:rFonts w:ascii="Arial Narrow" w:eastAsia="Arial Narrow" w:hAnsi="Arial Narrow" w:cs="Arial Narrow"/>
          <w:i/>
          <w:u w:val="single"/>
        </w:rPr>
      </w:pPr>
      <w:r w:rsidRPr="00160F32">
        <w:rPr>
          <w:sz w:val="36"/>
        </w:rPr>
        <w:t xml:space="preserve">Beslutet gäller från </w:t>
      </w:r>
      <w:r>
        <w:rPr>
          <w:rFonts w:ascii="Arial Narrow" w:eastAsia="Arial Narrow" w:hAnsi="Arial Narrow" w:cs="Arial Narrow"/>
          <w:i/>
          <w:u w:val="single"/>
        </w:rPr>
        <w:t>…………</w:t>
      </w:r>
      <w:r w:rsidR="00160F32">
        <w:rPr>
          <w:rFonts w:ascii="Arial Narrow" w:eastAsia="Arial Narrow" w:hAnsi="Arial Narrow" w:cs="Arial Narrow"/>
          <w:i/>
          <w:u w:val="single"/>
        </w:rPr>
        <w:t>………..</w:t>
      </w:r>
    </w:p>
    <w:p w14:paraId="00000016" w14:textId="77777777" w:rsidR="006F116C" w:rsidRDefault="006F116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54"/>
          <w:szCs w:val="54"/>
        </w:rPr>
      </w:pPr>
    </w:p>
    <w:p w14:paraId="3EDC6220" w14:textId="77777777" w:rsidR="00537C14" w:rsidRDefault="00537C14">
      <w:pPr>
        <w:ind w:left="121"/>
        <w:rPr>
          <w:sz w:val="40"/>
          <w:szCs w:val="40"/>
        </w:rPr>
      </w:pPr>
    </w:p>
    <w:p w14:paraId="00000017" w14:textId="244385E4" w:rsidR="006F116C" w:rsidRDefault="00160F32">
      <w:pPr>
        <w:ind w:left="121"/>
        <w:rPr>
          <w:rFonts w:ascii="Arial Narrow" w:eastAsia="Arial Narrow" w:hAnsi="Arial Narrow" w:cs="Arial Narrow"/>
          <w:i/>
          <w:sz w:val="40"/>
          <w:szCs w:val="40"/>
          <w:u w:val="single"/>
        </w:rPr>
      </w:pPr>
      <w:r>
        <w:rPr>
          <w:sz w:val="36"/>
          <w:szCs w:val="40"/>
        </w:rPr>
        <w:t>Beslutet fattat av</w:t>
      </w:r>
      <w:r w:rsidR="00537C14">
        <w:rPr>
          <w:sz w:val="40"/>
          <w:szCs w:val="40"/>
        </w:rPr>
        <w:t xml:space="preserve"> </w:t>
      </w:r>
      <w:r w:rsidR="00537C14">
        <w:rPr>
          <w:rFonts w:ascii="Arial Narrow" w:eastAsia="Arial Narrow" w:hAnsi="Arial Narrow" w:cs="Arial Narrow"/>
          <w:i/>
          <w:sz w:val="40"/>
          <w:szCs w:val="40"/>
          <w:u w:val="single"/>
        </w:rPr>
        <w:t>…………………………………………..……</w:t>
      </w:r>
    </w:p>
    <w:p w14:paraId="00000018" w14:textId="77777777" w:rsidR="006F116C" w:rsidRDefault="006F116C">
      <w:pPr>
        <w:ind w:left="121"/>
        <w:rPr>
          <w:rFonts w:ascii="Arial Narrow" w:eastAsia="Arial Narrow" w:hAnsi="Arial Narrow" w:cs="Arial Narrow"/>
          <w:i/>
          <w:sz w:val="24"/>
          <w:szCs w:val="24"/>
          <w:u w:val="single"/>
        </w:rPr>
      </w:pPr>
    </w:p>
    <w:p w14:paraId="00000019" w14:textId="6C20463F" w:rsidR="006F116C" w:rsidRDefault="00537C14">
      <w:pPr>
        <w:ind w:left="121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i/>
          <w:sz w:val="24"/>
          <w:szCs w:val="24"/>
          <w:u w:val="single"/>
        </w:rPr>
        <w:t>(Titel, Enhet)…………………………………………………………………………………………………</w:t>
      </w:r>
      <w:r w:rsidR="00160F32">
        <w:rPr>
          <w:rFonts w:ascii="Arial Narrow" w:eastAsia="Arial Narrow" w:hAnsi="Arial Narrow" w:cs="Arial Narrow"/>
          <w:i/>
          <w:sz w:val="24"/>
          <w:szCs w:val="24"/>
          <w:u w:val="single"/>
        </w:rPr>
        <w:t>……..</w:t>
      </w:r>
      <w:bookmarkStart w:id="2" w:name="_GoBack"/>
      <w:bookmarkEnd w:id="2"/>
    </w:p>
    <w:p w14:paraId="0000001A" w14:textId="77777777" w:rsidR="006F116C" w:rsidRDefault="006F116C">
      <w:pPr>
        <w:ind w:left="121"/>
        <w:rPr>
          <w:sz w:val="40"/>
          <w:szCs w:val="40"/>
        </w:rPr>
      </w:pPr>
    </w:p>
    <w:p w14:paraId="0000001B" w14:textId="0007D554" w:rsidR="006F116C" w:rsidRDefault="00537C14">
      <w:pPr>
        <w:ind w:left="121"/>
        <w:rPr>
          <w:sz w:val="40"/>
          <w:szCs w:val="40"/>
        </w:rPr>
      </w:pPr>
      <w:r w:rsidRPr="00160F32">
        <w:rPr>
          <w:sz w:val="36"/>
          <w:szCs w:val="40"/>
        </w:rPr>
        <w:t>Datum</w:t>
      </w:r>
      <w:r>
        <w:rPr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i/>
          <w:sz w:val="40"/>
          <w:szCs w:val="40"/>
          <w:u w:val="single"/>
        </w:rPr>
        <w:t>………………….</w:t>
      </w:r>
    </w:p>
    <w:p w14:paraId="0000001D" w14:textId="24960E35" w:rsidR="006F116C" w:rsidRDefault="006F116C">
      <w:pPr>
        <w:spacing w:before="88"/>
        <w:ind w:right="2280"/>
        <w:rPr>
          <w:sz w:val="40"/>
          <w:szCs w:val="40"/>
        </w:rPr>
      </w:pPr>
    </w:p>
    <w:p w14:paraId="1CEFDB02" w14:textId="55ED02BC" w:rsidR="00537C14" w:rsidRDefault="00537C14">
      <w:pPr>
        <w:spacing w:before="88"/>
        <w:ind w:right="2280"/>
        <w:rPr>
          <w:sz w:val="40"/>
          <w:szCs w:val="40"/>
        </w:rPr>
      </w:pPr>
    </w:p>
    <w:p w14:paraId="12CEE187" w14:textId="4A4AF636" w:rsidR="00537C14" w:rsidRPr="00537C14" w:rsidRDefault="00537C14">
      <w:pPr>
        <w:spacing w:before="88"/>
        <w:ind w:right="2280"/>
        <w:rPr>
          <w:b/>
          <w:sz w:val="32"/>
          <w:szCs w:val="32"/>
          <w:u w:val="single"/>
        </w:rPr>
      </w:pPr>
      <w:r w:rsidRPr="00537C14">
        <w:rPr>
          <w:b/>
          <w:sz w:val="32"/>
          <w:szCs w:val="32"/>
          <w:u w:val="single"/>
        </w:rPr>
        <w:t>Ifylld anmälan skickas till:</w:t>
      </w:r>
    </w:p>
    <w:p w14:paraId="38D44890" w14:textId="220E188F" w:rsidR="00537C14" w:rsidRPr="00160F32" w:rsidRDefault="00537C14">
      <w:pPr>
        <w:spacing w:before="88"/>
        <w:ind w:right="2280"/>
        <w:rPr>
          <w:sz w:val="28"/>
          <w:szCs w:val="32"/>
          <w:lang w:val="en-US"/>
        </w:rPr>
      </w:pPr>
      <w:proofErr w:type="spellStart"/>
      <w:proofErr w:type="gramStart"/>
      <w:r w:rsidRPr="00160F32">
        <w:rPr>
          <w:sz w:val="28"/>
          <w:szCs w:val="32"/>
          <w:lang w:val="en-US"/>
        </w:rPr>
        <w:t>evalotta.emanuelsson</w:t>
      </w:r>
      <w:proofErr w:type="spellEnd"/>
      <w:r w:rsidRPr="00160F32">
        <w:rPr>
          <w:sz w:val="28"/>
          <w:szCs w:val="32"/>
          <w:lang w:val="en-US"/>
        </w:rPr>
        <w:t>(</w:t>
      </w:r>
      <w:proofErr w:type="gramEnd"/>
      <w:r w:rsidRPr="00160F32">
        <w:rPr>
          <w:sz w:val="28"/>
          <w:szCs w:val="32"/>
          <w:lang w:val="en-US"/>
        </w:rPr>
        <w:t>at)regionvasterbotten.se</w:t>
      </w:r>
    </w:p>
    <w:p w14:paraId="11D0EBA3" w14:textId="2777FCCF" w:rsidR="00537C14" w:rsidRPr="00160F32" w:rsidRDefault="00537C14">
      <w:pPr>
        <w:spacing w:before="88"/>
        <w:ind w:right="2280"/>
        <w:rPr>
          <w:rFonts w:ascii="Arial Narrow" w:eastAsia="Arial Narrow" w:hAnsi="Arial Narrow" w:cs="Arial Narrow"/>
          <w:i/>
          <w:sz w:val="28"/>
          <w:szCs w:val="32"/>
          <w:u w:val="single"/>
          <w:lang w:val="en-US"/>
        </w:rPr>
      </w:pPr>
      <w:proofErr w:type="spellStart"/>
      <w:proofErr w:type="gramStart"/>
      <w:r w:rsidRPr="00160F32">
        <w:rPr>
          <w:sz w:val="28"/>
          <w:szCs w:val="32"/>
          <w:lang w:val="en-US"/>
        </w:rPr>
        <w:t>charlotte.parsland</w:t>
      </w:r>
      <w:proofErr w:type="spellEnd"/>
      <w:r w:rsidRPr="00160F32">
        <w:rPr>
          <w:sz w:val="28"/>
          <w:szCs w:val="32"/>
          <w:lang w:val="en-US"/>
        </w:rPr>
        <w:t>(</w:t>
      </w:r>
      <w:proofErr w:type="gramEnd"/>
      <w:r w:rsidRPr="00160F32">
        <w:rPr>
          <w:sz w:val="28"/>
          <w:szCs w:val="32"/>
          <w:lang w:val="en-US"/>
        </w:rPr>
        <w:t>at)lnu.se</w:t>
      </w:r>
    </w:p>
    <w:sectPr w:rsidR="00537C14" w:rsidRPr="00160F32">
      <w:pgSz w:w="12240" w:h="15840"/>
      <w:pgMar w:top="260" w:right="1440" w:bottom="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C"/>
    <w:rsid w:val="00160F32"/>
    <w:rsid w:val="00537C14"/>
    <w:rsid w:val="006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DA69"/>
  <w15:docId w15:val="{12A29A71-82D3-4381-A340-527741F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21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gTKQ76nneOoYGypQdWcnfp6vjw==">AMUW2mXWizRF7q70zkim/qJE5hc2u4tzkldfimM8qntfIOGoWsQ/NWjnZF693GuccO19klDzWwRUmLrGDdeC3ebrl7Ni4BSXUq2mrs3ZCOE5e63Nh7kf1o4OHulGXXne3h6RPKJS/sZRh9Ew2GegkwQTBPZDlufnNg==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Svanblom</dc:creator>
  <cp:lastModifiedBy>Charlotte Parsland</cp:lastModifiedBy>
  <cp:revision>3</cp:revision>
  <dcterms:created xsi:type="dcterms:W3CDTF">2023-03-16T10:25:00Z</dcterms:created>
  <dcterms:modified xsi:type="dcterms:W3CDTF">2023-04-13T07:17:00Z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Adobe Acrobat Pro DC 20.13.20066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0x0101008BD226B8D71BC74D85E30D027238E20F</vt:lpwstr>
  </property>
  <property fmtid="{D5CDD505-2E9C-101B-9397-08002B2CF9AE}" pid="6" name="k316ba3a46ba48c7b72835dc0f6c9fe9">
    <vt:lpwstr>Ej kategoriserat|a5fcb57f-9d5a-435b-8456-5139bbece776</vt:lpwstr>
  </property>
  <property fmtid="{D5CDD505-2E9C-101B-9397-08002B2CF9AE}" pid="7" name="_dlc_DocIdItemGuid">
    <vt:lpwstr>f576f75f-0708-41fe-afef-78bf83218c86</vt:lpwstr>
  </property>
  <property fmtid="{D5CDD505-2E9C-101B-9397-08002B2CF9AE}" pid="8" name="l7b95bffff224ef08e5e85eab1c35354">
    <vt:lpwstr/>
  </property>
  <property fmtid="{D5CDD505-2E9C-101B-9397-08002B2CF9AE}" pid="9" name="cdf9829b4a2b4a0c8a6ca7ac4507ae89">
    <vt:lpwstr/>
  </property>
  <property fmtid="{D5CDD505-2E9C-101B-9397-08002B2CF9AE}" pid="10" name="Förvaltningsgrupp0">
    <vt:lpwstr/>
  </property>
  <property fmtid="{D5CDD505-2E9C-101B-9397-08002B2CF9AE}" pid="11" name="hae0b4c1787947939b36fd2ce863e457">
    <vt:lpwstr/>
  </property>
  <property fmtid="{D5CDD505-2E9C-101B-9397-08002B2CF9AE}" pid="12" name="Faktaägare">
    <vt:lpwstr/>
  </property>
  <property fmtid="{D5CDD505-2E9C-101B-9397-08002B2CF9AE}" pid="13" name="Kategori">
    <vt:lpwstr>560;#Övrigt|a97506cc-2554-4156-879c-fcab7d718a4d</vt:lpwstr>
  </property>
  <property fmtid="{D5CDD505-2E9C-101B-9397-08002B2CF9AE}" pid="14" name="Dokumentstatus">
    <vt:lpwstr>16;#Aktiv|dea2769d-f569-421f-9e44-0bf200b4d677</vt:lpwstr>
  </property>
  <property fmtid="{D5CDD505-2E9C-101B-9397-08002B2CF9AE}" pid="15" name="TaxCatchAll">
    <vt:lpwstr>560;#Övrigt|a97506cc-2554-4156-879c-fcab7d718a4d;#16;#Aktiv|dea2769d-f569-421f-9e44-0bf200b4d677</vt:lpwstr>
  </property>
  <property fmtid="{D5CDD505-2E9C-101B-9397-08002B2CF9AE}" pid="16" name="Förvaltningskategori">
    <vt:lpwstr/>
  </property>
  <property fmtid="{D5CDD505-2E9C-101B-9397-08002B2CF9AE}" pid="17" name="SAO/Styrgrupp">
    <vt:lpwstr/>
  </property>
  <property fmtid="{D5CDD505-2E9C-101B-9397-08002B2CF9AE}" pid="18" name="la7ac103770742c08244f9021e465830">
    <vt:lpwstr>Aktiv|dea2769d-f569-421f-9e44-0bf200b4d677</vt:lpwstr>
  </property>
</Properties>
</file>