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4DB7" w:rsidRDefault="00D73A1A">
      <w:pPr>
        <w:pStyle w:val="Rubrik1"/>
        <w:spacing w:line="480" w:lineRule="auto"/>
        <w:jc w:val="center"/>
      </w:pPr>
      <w:r>
        <w:t>Protokoll Styrelsemöte Klara ekonomisk förening</w:t>
      </w:r>
    </w:p>
    <w:p w14:paraId="00000002" w14:textId="77777777" w:rsidR="00B14DB7" w:rsidRDefault="00D73A1A">
      <w:pPr>
        <w:spacing w:line="480" w:lineRule="auto"/>
        <w:ind w:left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2023-04-17. Kl. 13-15</w:t>
      </w:r>
    </w:p>
    <w:p w14:paraId="00000003" w14:textId="77777777" w:rsidR="00B14DB7" w:rsidRDefault="00D73A1A">
      <w:pP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Plats:</w:t>
      </w:r>
      <w:r>
        <w:rPr>
          <w:rFonts w:ascii="Arial" w:eastAsia="Arial" w:hAnsi="Arial" w:cs="Arial"/>
        </w:rPr>
        <w:t xml:space="preserve">  Teams</w:t>
      </w:r>
    </w:p>
    <w:p w14:paraId="00000004" w14:textId="77777777" w:rsidR="00B14DB7" w:rsidRDefault="00B14DB7">
      <w:pPr>
        <w:rPr>
          <w:rFonts w:ascii="Arial" w:eastAsia="Arial" w:hAnsi="Arial" w:cs="Arial"/>
        </w:rPr>
      </w:pPr>
    </w:p>
    <w:p w14:paraId="00000005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Mötet öppnas </w:t>
      </w:r>
    </w:p>
    <w:p w14:paraId="00000006" w14:textId="77777777" w:rsidR="00B14DB7" w:rsidRDefault="00D73A1A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Närvarande: Anders bolmstedt, Magnus Strand, Julia Axengren, Andreas Nordin, Frida Wahlund, Karolina Härnström </w:t>
      </w:r>
      <w:proofErr w:type="spellStart"/>
      <w:r>
        <w:rPr>
          <w:rFonts w:ascii="Arial" w:eastAsia="Arial" w:hAnsi="Arial" w:cs="Arial"/>
        </w:rPr>
        <w:t>Aliosi</w:t>
      </w:r>
      <w:proofErr w:type="spellEnd"/>
      <w:r>
        <w:rPr>
          <w:rFonts w:ascii="Arial" w:eastAsia="Arial" w:hAnsi="Arial" w:cs="Arial"/>
        </w:rPr>
        <w:t xml:space="preserve">, Charlotte Parsland, Lotta Emanuelsson </w:t>
      </w:r>
    </w:p>
    <w:p w14:paraId="00000007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Godkännande av dagordning</w:t>
      </w:r>
      <w:r>
        <w:rPr>
          <w:rFonts w:ascii="Arial" w:eastAsia="Arial" w:hAnsi="Arial" w:cs="Arial"/>
        </w:rPr>
        <w:br/>
        <w:t>Dagordningen godkändes</w:t>
      </w:r>
    </w:p>
    <w:p w14:paraId="00000008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Föregående protokoll</w:t>
      </w:r>
      <w:r>
        <w:rPr>
          <w:rFonts w:ascii="Arial" w:eastAsia="Arial" w:hAnsi="Arial" w:cs="Arial"/>
        </w:rPr>
        <w:br/>
        <w:t>Genomgång av föregående protokoll</w:t>
      </w:r>
    </w:p>
    <w:p w14:paraId="00000009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Välkommen nya styrelsemedlemmar</w:t>
      </w:r>
      <w:r>
        <w:rPr>
          <w:rFonts w:ascii="Arial" w:eastAsia="Arial" w:hAnsi="Arial" w:cs="Arial"/>
        </w:rPr>
        <w:br/>
        <w:t xml:space="preserve">Skapa tillgång till </w:t>
      </w:r>
      <w:proofErr w:type="spellStart"/>
      <w:r>
        <w:rPr>
          <w:rFonts w:ascii="Arial" w:eastAsia="Arial" w:hAnsi="Arial" w:cs="Arial"/>
        </w:rPr>
        <w:t>google</w:t>
      </w:r>
      <w:proofErr w:type="spellEnd"/>
      <w:r>
        <w:rPr>
          <w:rFonts w:ascii="Arial" w:eastAsia="Arial" w:hAnsi="Arial" w:cs="Arial"/>
        </w:rPr>
        <w:t xml:space="preserve"> drive för Andreas och Karolina. </w:t>
      </w:r>
      <w:r>
        <w:rPr>
          <w:rFonts w:ascii="Arial" w:eastAsia="Arial" w:hAnsi="Arial" w:cs="Arial"/>
          <w:b/>
        </w:rPr>
        <w:t>Charlotte</w:t>
      </w:r>
      <w:r>
        <w:rPr>
          <w:rFonts w:ascii="Arial" w:eastAsia="Arial" w:hAnsi="Arial" w:cs="Arial"/>
        </w:rPr>
        <w:t xml:space="preserve"> </w:t>
      </w:r>
    </w:p>
    <w:p w14:paraId="0000000A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Kort beskrivning av styrelsearbetet för nya styrelsemedlemmar</w:t>
      </w:r>
    </w:p>
    <w:p w14:paraId="0000000B" w14:textId="77777777" w:rsidR="00B14DB7" w:rsidRDefault="00D73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Uppdatering Beställningsflödet</w:t>
      </w:r>
      <w:r>
        <w:rPr>
          <w:rFonts w:ascii="Arial" w:eastAsia="Arial" w:hAnsi="Arial" w:cs="Arial"/>
          <w:color w:val="000000"/>
        </w:rPr>
        <w:br/>
      </w:r>
      <w:proofErr w:type="spellStart"/>
      <w:r>
        <w:rPr>
          <w:rFonts w:ascii="Arial" w:eastAsia="Arial" w:hAnsi="Arial" w:cs="Arial"/>
          <w:color w:val="000000"/>
        </w:rPr>
        <w:t>Beställningsflödet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godkännes. Beställningsflödet ligger i stadgarna, Anders ändrar flödet på pilarna på sida 2.  </w:t>
      </w:r>
    </w:p>
    <w:p w14:paraId="0000000C" w14:textId="77777777" w:rsidR="00B14DB7" w:rsidRDefault="00D73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Utvärdering KLARA-dagar 2023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color w:val="000000"/>
        </w:rPr>
        <w:t>i skulle ha haft information om hur granskningen går till samt hur KEF fungerar på riskbedömningsutbildningen</w:t>
      </w:r>
      <w:r>
        <w:rPr>
          <w:rFonts w:ascii="Arial" w:eastAsia="Arial" w:hAnsi="Arial" w:cs="Arial"/>
          <w:color w:val="000000"/>
        </w:rPr>
        <w:br/>
        <w:t xml:space="preserve">Förslag att vi har en till </w:t>
      </w:r>
      <w:proofErr w:type="spellStart"/>
      <w:r>
        <w:rPr>
          <w:rFonts w:ascii="Arial" w:eastAsia="Arial" w:hAnsi="Arial" w:cs="Arial"/>
          <w:color w:val="000000"/>
        </w:rPr>
        <w:t>KLARAdag</w:t>
      </w:r>
      <w:proofErr w:type="spellEnd"/>
      <w:r>
        <w:rPr>
          <w:rFonts w:ascii="Arial" w:eastAsia="Arial" w:hAnsi="Arial" w:cs="Arial"/>
          <w:color w:val="000000"/>
        </w:rPr>
        <w:t xml:space="preserve"> till hösten med riskbedömning igen på agendan.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 xml:space="preserve">ör administratörsdelen frågar vi EO vad de får för frågeställningar som är bra </w:t>
      </w:r>
      <w:r>
        <w:rPr>
          <w:rFonts w:ascii="Arial" w:eastAsia="Arial" w:hAnsi="Arial" w:cs="Arial"/>
          <w:color w:val="000000"/>
        </w:rPr>
        <w:lastRenderedPageBreak/>
        <w:t xml:space="preserve">att lyfta samt </w:t>
      </w:r>
      <w:proofErr w:type="spellStart"/>
      <w:r>
        <w:rPr>
          <w:rFonts w:ascii="Arial" w:eastAsia="Arial" w:hAnsi="Arial" w:cs="Arial"/>
          <w:color w:val="000000"/>
        </w:rPr>
        <w:t>ev</w:t>
      </w:r>
      <w:proofErr w:type="spellEnd"/>
      <w:r>
        <w:rPr>
          <w:rFonts w:ascii="Arial" w:eastAsia="Arial" w:hAnsi="Arial" w:cs="Arial"/>
          <w:color w:val="000000"/>
        </w:rPr>
        <w:t xml:space="preserve"> smarta tips på hur man kan a</w:t>
      </w:r>
      <w:r>
        <w:rPr>
          <w:rFonts w:ascii="Arial" w:eastAsia="Arial" w:hAnsi="Arial" w:cs="Arial"/>
        </w:rPr>
        <w:t xml:space="preserve">rbeta med KLARA. KLARA som verktyg i kemikaliearbetet. </w:t>
      </w:r>
      <w:r>
        <w:rPr>
          <w:rFonts w:ascii="Arial" w:eastAsia="Arial" w:hAnsi="Arial" w:cs="Arial"/>
        </w:rPr>
        <w:br/>
        <w:t xml:space="preserve">Vid inbjudan behöver vi vara tydligare med vad utbildningen tar upp och vilka som den vänder sig till. </w:t>
      </w:r>
    </w:p>
    <w:p w14:paraId="0000000D" w14:textId="77777777" w:rsidR="00B14DB7" w:rsidRDefault="00D73A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Ekonomi KEF</w:t>
      </w:r>
    </w:p>
    <w:p w14:paraId="0000000E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Ekonomistatus</w:t>
      </w:r>
      <w:r>
        <w:rPr>
          <w:rFonts w:ascii="Arial" w:eastAsia="Arial" w:hAnsi="Arial" w:cs="Arial"/>
        </w:rPr>
        <w:br/>
        <w:t xml:space="preserve">Inga större utgifter har det varit sen senaste mötet. </w:t>
      </w:r>
    </w:p>
    <w:p w14:paraId="0000000F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Excellfilen – uppdatering + genomgång av inkomna offerter</w:t>
      </w:r>
      <w:r>
        <w:rPr>
          <w:rFonts w:ascii="Arial" w:eastAsia="Arial" w:hAnsi="Arial" w:cs="Arial"/>
        </w:rPr>
        <w:br/>
        <w:t xml:space="preserve">Samtliga ärenden är beställda. </w:t>
      </w:r>
      <w:proofErr w:type="gramStart"/>
      <w:r>
        <w:rPr>
          <w:rFonts w:ascii="Arial" w:eastAsia="Arial" w:hAnsi="Arial" w:cs="Arial"/>
        </w:rPr>
        <w:t>Inga uppdatering</w:t>
      </w:r>
      <w:proofErr w:type="gramEnd"/>
      <w:r>
        <w:rPr>
          <w:rFonts w:ascii="Arial" w:eastAsia="Arial" w:hAnsi="Arial" w:cs="Arial"/>
        </w:rPr>
        <w:t xml:space="preserve"> har inkommit ifrån EO. </w:t>
      </w:r>
      <w:r>
        <w:rPr>
          <w:rFonts w:ascii="Arial" w:eastAsia="Arial" w:hAnsi="Arial" w:cs="Arial"/>
        </w:rPr>
        <w:br/>
        <w:t xml:space="preserve">2023-03S Dölja gamla SDB - bordläggs tills </w:t>
      </w:r>
      <w:r>
        <w:rPr>
          <w:rFonts w:ascii="Arial" w:eastAsia="Arial" w:hAnsi="Arial" w:cs="Arial"/>
          <w:b/>
        </w:rPr>
        <w:t xml:space="preserve">Frida </w:t>
      </w:r>
      <w:r>
        <w:rPr>
          <w:rFonts w:ascii="Arial" w:eastAsia="Arial" w:hAnsi="Arial" w:cs="Arial"/>
        </w:rPr>
        <w:t xml:space="preserve">har tagit detta med SUG. </w:t>
      </w:r>
    </w:p>
    <w:p w14:paraId="00000010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Systemet:</w:t>
      </w:r>
    </w:p>
    <w:p w14:paraId="00000011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Systemutvecklingsgruppen</w:t>
      </w:r>
      <w:r>
        <w:rPr>
          <w:rFonts w:ascii="Arial" w:eastAsia="Arial" w:hAnsi="Arial" w:cs="Arial"/>
        </w:rPr>
        <w:br/>
        <w:t>Möte genomfört</w:t>
      </w:r>
    </w:p>
    <w:p w14:paraId="00000012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Status beställda utvecklingar </w:t>
      </w:r>
      <w:r>
        <w:rPr>
          <w:rFonts w:ascii="Arial" w:eastAsia="Arial" w:hAnsi="Arial" w:cs="Arial"/>
        </w:rPr>
        <w:br/>
        <w:t>Se punkt 8</w:t>
      </w:r>
    </w:p>
    <w:p w14:paraId="00000013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</w:p>
    <w:p w14:paraId="00000014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Databasen:</w:t>
      </w:r>
    </w:p>
    <w:p w14:paraId="00000015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Granskningsgruppen</w:t>
      </w:r>
      <w:r>
        <w:rPr>
          <w:rFonts w:ascii="Arial" w:eastAsia="Arial" w:hAnsi="Arial" w:cs="Arial"/>
        </w:rPr>
        <w:br/>
        <w:t xml:space="preserve">Möte </w:t>
      </w:r>
      <w:proofErr w:type="gramStart"/>
      <w:r>
        <w:rPr>
          <w:rFonts w:ascii="Arial" w:eastAsia="Arial" w:hAnsi="Arial" w:cs="Arial"/>
        </w:rPr>
        <w:t>15-16</w:t>
      </w:r>
      <w:proofErr w:type="gramEnd"/>
      <w:r>
        <w:rPr>
          <w:rFonts w:ascii="Arial" w:eastAsia="Arial" w:hAnsi="Arial" w:cs="Arial"/>
        </w:rPr>
        <w:t xml:space="preserve">/5 </w:t>
      </w:r>
    </w:p>
    <w:p w14:paraId="00000016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Utbildningar</w:t>
      </w:r>
      <w:r>
        <w:rPr>
          <w:rFonts w:ascii="Arial" w:eastAsia="Arial" w:hAnsi="Arial" w:cs="Arial"/>
        </w:rPr>
        <w:br/>
        <w:t xml:space="preserve">Gulgranskarutbildning i september i Stockholm på KTH. kommer att tillkomma lokalkostnad för dessa dagar.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Förslag på att </w:t>
      </w:r>
      <w:proofErr w:type="spellStart"/>
      <w:r>
        <w:rPr>
          <w:rFonts w:ascii="Arial" w:eastAsia="Arial" w:hAnsi="Arial" w:cs="Arial"/>
        </w:rPr>
        <w:t>Cecila</w:t>
      </w:r>
      <w:proofErr w:type="spellEnd"/>
      <w:r>
        <w:rPr>
          <w:rFonts w:ascii="Arial" w:eastAsia="Arial" w:hAnsi="Arial" w:cs="Arial"/>
        </w:rPr>
        <w:t xml:space="preserve"> kör en till granskardag framöver. Charlotte meddelar BA detta. </w:t>
      </w:r>
      <w:r>
        <w:rPr>
          <w:rFonts w:ascii="Arial" w:eastAsia="Arial" w:hAnsi="Arial" w:cs="Arial"/>
        </w:rPr>
        <w:br/>
        <w:t xml:space="preserve">BA har gjort en uppföljning av gulgranskare och konstaterat att det har blivit fler felaktigheter hos granskarna. </w:t>
      </w:r>
      <w:r>
        <w:rPr>
          <w:rFonts w:ascii="Arial" w:eastAsia="Arial" w:hAnsi="Arial" w:cs="Arial"/>
        </w:rPr>
        <w:br/>
        <w:t xml:space="preserve">Det har också blivit färre granskade produkter hos denna grupp. </w:t>
      </w:r>
      <w:proofErr w:type="spellStart"/>
      <w:r>
        <w:rPr>
          <w:rFonts w:ascii="Arial" w:eastAsia="Arial" w:hAnsi="Arial" w:cs="Arial"/>
        </w:rPr>
        <w:t>Ev</w:t>
      </w:r>
      <w:proofErr w:type="spellEnd"/>
      <w:r>
        <w:rPr>
          <w:rFonts w:ascii="Arial" w:eastAsia="Arial" w:hAnsi="Arial" w:cs="Arial"/>
        </w:rPr>
        <w:t xml:space="preserve"> så kan detta vara ett tekniskt fel som uppstår när produkten blir slutgranskad och då försvinner från statistiken. </w:t>
      </w:r>
      <w:r>
        <w:rPr>
          <w:rFonts w:ascii="Arial" w:eastAsia="Arial" w:hAnsi="Arial" w:cs="Arial"/>
        </w:rPr>
        <w:br/>
        <w:t xml:space="preserve">Avvikelsen följs upp </w:t>
      </w:r>
      <w:r>
        <w:rPr>
          <w:rFonts w:ascii="Arial" w:eastAsia="Arial" w:hAnsi="Arial" w:cs="Arial"/>
        </w:rPr>
        <w:t xml:space="preserve">och förslag från BA att inte följa upp gulgranskarna förrän i december. </w:t>
      </w:r>
    </w:p>
    <w:p w14:paraId="00000017" w14:textId="77777777" w:rsidR="00B14DB7" w:rsidRDefault="00B14DB7">
      <w:pPr>
        <w:spacing w:line="480" w:lineRule="auto"/>
        <w:ind w:left="1440"/>
        <w:rPr>
          <w:rFonts w:ascii="Arial" w:eastAsia="Arial" w:hAnsi="Arial" w:cs="Arial"/>
        </w:rPr>
      </w:pPr>
    </w:p>
    <w:p w14:paraId="00000018" w14:textId="77777777" w:rsidR="00B14DB7" w:rsidRDefault="00D73A1A">
      <w:pPr>
        <w:spacing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Röda produkter blir sällan granskade. Förslag på att dessa tas på granskarmöten. </w:t>
      </w:r>
    </w:p>
    <w:p w14:paraId="00000019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Status:</w:t>
      </w:r>
    </w:p>
    <w:p w14:paraId="0000001A" w14:textId="77777777" w:rsidR="00B14DB7" w:rsidRDefault="00D73A1A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BA</w:t>
      </w:r>
      <w:r>
        <w:rPr>
          <w:rFonts w:ascii="Arial" w:eastAsia="Arial" w:hAnsi="Arial" w:cs="Arial"/>
        </w:rPr>
        <w:br/>
        <w:t>Inga nya uppdrag</w:t>
      </w:r>
    </w:p>
    <w:p w14:paraId="0000001B" w14:textId="77777777" w:rsidR="00B14DB7" w:rsidRDefault="00D73A1A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EO</w:t>
      </w:r>
      <w:r>
        <w:rPr>
          <w:rFonts w:ascii="Arial" w:eastAsia="Arial" w:hAnsi="Arial" w:cs="Arial"/>
        </w:rPr>
        <w:br/>
        <w:t xml:space="preserve">Uppdrag ska skickas till EO, men är inte klara än. </w:t>
      </w:r>
    </w:p>
    <w:p w14:paraId="0000001C" w14:textId="77777777" w:rsidR="00B14DB7" w:rsidRDefault="00D73A1A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</w:p>
    <w:p w14:paraId="0000001D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Vårens möten</w:t>
      </w:r>
      <w:r>
        <w:rPr>
          <w:rFonts w:ascii="Arial" w:eastAsia="Arial" w:hAnsi="Arial" w:cs="Arial"/>
        </w:rPr>
        <w:br/>
        <w:t xml:space="preserve">Det fysiska mötet blir på Arken, Hisingen. </w:t>
      </w:r>
      <w:r>
        <w:rPr>
          <w:rFonts w:ascii="Arial" w:eastAsia="Arial" w:hAnsi="Arial" w:cs="Arial"/>
        </w:rPr>
        <w:br/>
        <w:t xml:space="preserve">Anders kallar till ett förmöte inför detta. </w:t>
      </w:r>
    </w:p>
    <w:p w14:paraId="0000001E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Övriga frågor</w:t>
      </w:r>
      <w:r>
        <w:rPr>
          <w:rFonts w:ascii="Arial" w:eastAsia="Arial" w:hAnsi="Arial" w:cs="Arial"/>
        </w:rPr>
        <w:br/>
        <w:t xml:space="preserve">Antalet medlemmar i SUG-gruppen föreslås vara </w:t>
      </w:r>
      <w:proofErr w:type="gramStart"/>
      <w:r>
        <w:rPr>
          <w:rFonts w:ascii="Arial" w:eastAsia="Arial" w:hAnsi="Arial" w:cs="Arial"/>
        </w:rPr>
        <w:t>6-7</w:t>
      </w:r>
      <w:proofErr w:type="gramEnd"/>
      <w:r>
        <w:rPr>
          <w:rFonts w:ascii="Arial" w:eastAsia="Arial" w:hAnsi="Arial" w:cs="Arial"/>
        </w:rPr>
        <w:t xml:space="preserve"> personer. Nu har SUG 7 </w:t>
      </w:r>
      <w:r>
        <w:rPr>
          <w:rFonts w:ascii="Arial" w:eastAsia="Arial" w:hAnsi="Arial" w:cs="Arial"/>
        </w:rPr>
        <w:lastRenderedPageBreak/>
        <w:t>personer i gruppen.</w:t>
      </w:r>
      <w:r>
        <w:rPr>
          <w:rFonts w:ascii="Arial" w:eastAsia="Arial" w:hAnsi="Arial" w:cs="Arial"/>
        </w:rPr>
        <w:br/>
        <w:t xml:space="preserve">Styrelsens uppdrag - Frida har påbörjat en fil, Ansvar och roller, med styrelsens uppgifter. Frida skickar ut ett förslag när detta är klart. </w:t>
      </w:r>
      <w:r>
        <w:rPr>
          <w:rFonts w:ascii="Arial" w:eastAsia="Arial" w:hAnsi="Arial" w:cs="Arial"/>
          <w:b/>
        </w:rPr>
        <w:t xml:space="preserve">Alla </w:t>
      </w:r>
      <w:r>
        <w:rPr>
          <w:rFonts w:ascii="Arial" w:eastAsia="Arial" w:hAnsi="Arial" w:cs="Arial"/>
        </w:rPr>
        <w:t xml:space="preserve">får i uppgift att kolla igenom detta till nästa möte. </w:t>
      </w:r>
    </w:p>
    <w:p w14:paraId="0000001F" w14:textId="77777777" w:rsidR="00B14DB7" w:rsidRDefault="00D73A1A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Mötet Avslutas</w:t>
      </w:r>
    </w:p>
    <w:sectPr w:rsidR="00B14DB7">
      <w:headerReference w:type="default" r:id="rId8"/>
      <w:footerReference w:type="even" r:id="rId9"/>
      <w:pgSz w:w="11906" w:h="16838"/>
      <w:pgMar w:top="241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EA66" w14:textId="77777777" w:rsidR="00D73A1A" w:rsidRDefault="00D73A1A">
      <w:r>
        <w:separator/>
      </w:r>
    </w:p>
  </w:endnote>
  <w:endnote w:type="continuationSeparator" w:id="0">
    <w:p w14:paraId="4F0CF9E8" w14:textId="77777777" w:rsidR="00D73A1A" w:rsidRDefault="00D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14DB7" w:rsidRDefault="00D73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6" w14:textId="77777777" w:rsidR="00B14DB7" w:rsidRDefault="00B14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3861" w14:textId="77777777" w:rsidR="00D73A1A" w:rsidRDefault="00D73A1A">
      <w:r>
        <w:separator/>
      </w:r>
    </w:p>
  </w:footnote>
  <w:footnote w:type="continuationSeparator" w:id="0">
    <w:p w14:paraId="128AB6D4" w14:textId="77777777" w:rsidR="00D73A1A" w:rsidRDefault="00D7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14DB7" w:rsidRDefault="00D73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color w:val="3366FF"/>
        <w:sz w:val="44"/>
        <w:szCs w:val="44"/>
      </w:rPr>
      <w:t>KLARA</w:t>
    </w:r>
    <w:r>
      <w:rPr>
        <w:rFonts w:ascii="Verdana" w:eastAsia="Verdana" w:hAnsi="Verdana" w:cs="Verdana"/>
        <w:color w:val="3366FF"/>
        <w:sz w:val="44"/>
        <w:szCs w:val="44"/>
      </w:rPr>
      <w:br/>
    </w:r>
    <w:r>
      <w:rPr>
        <w:rFonts w:ascii="Verdana" w:eastAsia="Verdana" w:hAnsi="Verdana" w:cs="Verdana"/>
        <w:color w:val="3366FF"/>
        <w:sz w:val="20"/>
        <w:szCs w:val="20"/>
      </w:rPr>
      <w:t>-</w:t>
    </w:r>
    <w:r>
      <w:rPr>
        <w:rFonts w:ascii="Verdana" w:eastAsia="Verdana" w:hAnsi="Verdana" w:cs="Verdana"/>
        <w:i/>
        <w:color w:val="3366FF"/>
        <w:sz w:val="20"/>
        <w:szCs w:val="20"/>
      </w:rPr>
      <w:t>ekonomisk förening</w:t>
    </w:r>
  </w:p>
  <w:p w14:paraId="00000021" w14:textId="77777777" w:rsidR="00B14DB7" w:rsidRDefault="00D73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i/>
        <w:color w:val="3366FF"/>
        <w:sz w:val="20"/>
        <w:szCs w:val="20"/>
      </w:rPr>
      <w:tab/>
    </w:r>
    <w:r>
      <w:rPr>
        <w:rFonts w:ascii="Verdana" w:eastAsia="Verdana" w:hAnsi="Verdana" w:cs="Verdana"/>
        <w:i/>
        <w:color w:val="3366FF"/>
        <w:sz w:val="20"/>
        <w:szCs w:val="20"/>
      </w:rPr>
      <w:tab/>
      <w:t>2023-04-17</w:t>
    </w:r>
  </w:p>
  <w:p w14:paraId="00000022" w14:textId="77777777" w:rsidR="00B14DB7" w:rsidRDefault="00B14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3" w14:textId="77777777" w:rsidR="00B14DB7" w:rsidRDefault="00B14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4" w14:textId="77777777" w:rsidR="00B14DB7" w:rsidRDefault="00B14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71C8"/>
    <w:multiLevelType w:val="multilevel"/>
    <w:tmpl w:val="CA42D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9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7"/>
    <w:rsid w:val="00B14DB7"/>
    <w:rsid w:val="00D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8C9AF-F972-498B-AAC3-B8E7D36B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</w:style>
  <w:style w:type="paragraph" w:styleId="Rubrik1">
    <w:name w:val="heading 1"/>
    <w:basedOn w:val="Normal"/>
    <w:next w:val="Normal"/>
    <w:link w:val="Rubrik1Char"/>
    <w:uiPriority w:val="9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PSqWc0hDStkIdud0Ikd7zKQDRA==">AMUW2mXuFo4hUqprZPwvJZOGKuPjnMRfDjS/v1ondDTY3IvcdhfX+9KnTanl2Lg2W5+zcwsBDe7EZS1L441r9+9gWA7xVOj9iwSxWEtXEuQ6/Z81M+zZhjM=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2</cp:revision>
  <dcterms:created xsi:type="dcterms:W3CDTF">2024-02-20T14:51:00Z</dcterms:created>
  <dcterms:modified xsi:type="dcterms:W3CDTF">2024-02-20T14:51:00Z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0x010100C567977DC2ADC24CAC9A268E6130C0B5</vt:lpwstr>
  </property>
</Properties>
</file>