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2FFF" w:rsidRDefault="00B33D94">
      <w:pPr>
        <w:pStyle w:val="Rubrik1"/>
        <w:spacing w:line="480" w:lineRule="auto"/>
        <w:jc w:val="center"/>
      </w:pPr>
      <w:r>
        <w:t>Dagordning Styrelsemöte Klara ekonomisk förening</w:t>
      </w:r>
    </w:p>
    <w:p w14:paraId="00000002" w14:textId="77777777" w:rsidR="00422FFF" w:rsidRDefault="00B33D94">
      <w:pPr>
        <w:spacing w:line="480" w:lineRule="auto"/>
        <w:ind w:left="3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Datum: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2023-09-25, </w:t>
      </w:r>
      <w:proofErr w:type="gramStart"/>
      <w:r>
        <w:rPr>
          <w:rFonts w:ascii="Arial" w:eastAsia="Arial" w:hAnsi="Arial" w:cs="Arial"/>
          <w:i/>
        </w:rPr>
        <w:t>13-15</w:t>
      </w:r>
      <w:proofErr w:type="gramEnd"/>
    </w:p>
    <w:p w14:paraId="00000003" w14:textId="77777777" w:rsidR="00422FFF" w:rsidRDefault="00B33D94">
      <w:pPr>
        <w:ind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Plats:</w:t>
      </w:r>
      <w:r>
        <w:rPr>
          <w:rFonts w:ascii="Arial" w:eastAsia="Arial" w:hAnsi="Arial" w:cs="Arial"/>
        </w:rPr>
        <w:t xml:space="preserve">  TEAMS</w:t>
      </w:r>
    </w:p>
    <w:p w14:paraId="00000004" w14:textId="77777777" w:rsidR="00422FFF" w:rsidRDefault="00422FFF">
      <w:pPr>
        <w:rPr>
          <w:rFonts w:ascii="Arial" w:eastAsia="Arial" w:hAnsi="Arial" w:cs="Arial"/>
        </w:rPr>
      </w:pPr>
    </w:p>
    <w:p w14:paraId="00000005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Mötet öppnas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Närvarande: Magnus Strand, Anders Bolmstedt, Frida Wahlund, Charlotte Parsland, Julia Axengren, Karolina Aloisi, Andreas Nordin, Lotta Emanuelsson </w:t>
      </w:r>
    </w:p>
    <w:p w14:paraId="00000006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Godkännande av dagordning</w:t>
      </w:r>
      <w:r>
        <w:rPr>
          <w:rFonts w:ascii="Arial" w:eastAsia="Arial" w:hAnsi="Arial" w:cs="Arial"/>
        </w:rPr>
        <w:br/>
        <w:t>Dagordningen godkändes</w:t>
      </w:r>
    </w:p>
    <w:p w14:paraId="00000007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Föregående protokoll</w:t>
      </w:r>
      <w:r>
        <w:rPr>
          <w:rFonts w:ascii="Arial" w:eastAsia="Arial" w:hAnsi="Arial" w:cs="Arial"/>
        </w:rPr>
        <w:br/>
        <w:t>Genomgång av föregående protokoll:</w:t>
      </w:r>
    </w:p>
    <w:p w14:paraId="00000008" w14:textId="77777777" w:rsidR="00422FFF" w:rsidRDefault="00B33D94">
      <w:pPr>
        <w:numPr>
          <w:ilvl w:val="0"/>
          <w:numId w:val="3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RB ska vara kända för anställda. Blekinge håller på att kolla hur detta kan speglas i KLARA. </w:t>
      </w:r>
    </w:p>
    <w:p w14:paraId="00000009" w14:textId="77777777" w:rsidR="00422FFF" w:rsidRDefault="00B33D94">
      <w:pPr>
        <w:numPr>
          <w:ilvl w:val="0"/>
          <w:numId w:val="3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Granskningsuppdrag från BA om granskning av kit. Beslut om detta är ej taget ännu. </w:t>
      </w:r>
    </w:p>
    <w:p w14:paraId="0000000A" w14:textId="77777777" w:rsidR="00422FFF" w:rsidRDefault="00B33D94">
      <w:pPr>
        <w:numPr>
          <w:ilvl w:val="0"/>
          <w:numId w:val="3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Anders </w:t>
      </w:r>
      <w:r>
        <w:rPr>
          <w:rFonts w:ascii="Arial" w:eastAsia="Arial" w:hAnsi="Arial" w:cs="Arial"/>
        </w:rPr>
        <w:t>kollar med EO om avläsningen av streckkoder.</w:t>
      </w:r>
    </w:p>
    <w:p w14:paraId="0000000B" w14:textId="77777777" w:rsidR="00422FFF" w:rsidRDefault="00B33D94">
      <w:pPr>
        <w:numPr>
          <w:ilvl w:val="0"/>
          <w:numId w:val="3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Manualerna kommer att uppdateras i närtid. </w:t>
      </w:r>
    </w:p>
    <w:p w14:paraId="0000000C" w14:textId="77777777" w:rsidR="00422FFF" w:rsidRDefault="00B33D94">
      <w:pPr>
        <w:numPr>
          <w:ilvl w:val="0"/>
          <w:numId w:val="3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Kombinera fler rapporter i samma fil. Påminna EO om detta. </w:t>
      </w:r>
    </w:p>
    <w:p w14:paraId="0000000D" w14:textId="77777777" w:rsidR="00422FFF" w:rsidRDefault="00B33D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Uppdatering </w:t>
      </w:r>
      <w:proofErr w:type="gramStart"/>
      <w:r>
        <w:rPr>
          <w:rFonts w:ascii="Arial" w:eastAsia="Arial" w:hAnsi="Arial" w:cs="Arial"/>
          <w:color w:val="000000"/>
        </w:rPr>
        <w:t>flödesschema beställningar</w:t>
      </w:r>
      <w:proofErr w:type="gramEnd"/>
      <w:r>
        <w:rPr>
          <w:rFonts w:ascii="Arial" w:eastAsia="Arial" w:hAnsi="Arial" w:cs="Arial"/>
          <w:color w:val="000000"/>
        </w:rPr>
        <w:br/>
        <w:t>Mindre justering genomför</w:t>
      </w:r>
      <w:r>
        <w:rPr>
          <w:rFonts w:ascii="Arial" w:eastAsia="Arial" w:hAnsi="Arial" w:cs="Arial"/>
        </w:rPr>
        <w:t xml:space="preserve">d, dokumentet är uppdaterat. </w:t>
      </w:r>
    </w:p>
    <w:p w14:paraId="0000000E" w14:textId="77777777" w:rsidR="00422FFF" w:rsidRDefault="00B33D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Ekonomi KEF</w:t>
      </w:r>
    </w:p>
    <w:p w14:paraId="0000000F" w14:textId="77777777" w:rsidR="00422FFF" w:rsidRDefault="00B33D94">
      <w:pPr>
        <w:numPr>
          <w:ilvl w:val="1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Ekonomistatus</w:t>
      </w:r>
      <w:r>
        <w:rPr>
          <w:rFonts w:ascii="Arial" w:eastAsia="Arial" w:hAnsi="Arial" w:cs="Arial"/>
        </w:rPr>
        <w:br/>
        <w:t xml:space="preserve">Ekonomin är mycket god. Vi väntar på kostnader från EO i samband </w:t>
      </w:r>
      <w:r>
        <w:rPr>
          <w:rFonts w:ascii="Arial" w:eastAsia="Arial" w:hAnsi="Arial" w:cs="Arial"/>
        </w:rPr>
        <w:lastRenderedPageBreak/>
        <w:t xml:space="preserve">med utveckling samt granskningsutbildningar. 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Magnus </w:t>
      </w:r>
      <w:r>
        <w:rPr>
          <w:rFonts w:ascii="Arial" w:eastAsia="Arial" w:hAnsi="Arial" w:cs="Arial"/>
        </w:rPr>
        <w:t>kollar periodiseringsfond för 2024</w:t>
      </w:r>
    </w:p>
    <w:p w14:paraId="00000010" w14:textId="77777777" w:rsidR="00422FFF" w:rsidRDefault="00B33D94">
      <w:pPr>
        <w:numPr>
          <w:ilvl w:val="1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Excellfilen – uppdatering + genomgång av inkomna offerter</w:t>
      </w:r>
      <w:r>
        <w:rPr>
          <w:rFonts w:ascii="Arial" w:eastAsia="Arial" w:hAnsi="Arial" w:cs="Arial"/>
        </w:rPr>
        <w:br/>
        <w:t xml:space="preserve">Se uppdateringar i Excelfilen. Filen har </w:t>
      </w:r>
      <w:proofErr w:type="gramStart"/>
      <w:r>
        <w:rPr>
          <w:rFonts w:ascii="Arial" w:eastAsia="Arial" w:hAnsi="Arial" w:cs="Arial"/>
        </w:rPr>
        <w:t>kompletteras</w:t>
      </w:r>
      <w:proofErr w:type="gramEnd"/>
      <w:r>
        <w:rPr>
          <w:rFonts w:ascii="Arial" w:eastAsia="Arial" w:hAnsi="Arial" w:cs="Arial"/>
        </w:rPr>
        <w:t xml:space="preserve"> med en flik för kvarvarande kostnadsutrymme för året. </w:t>
      </w:r>
    </w:p>
    <w:p w14:paraId="00000011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Systemet:</w:t>
      </w:r>
    </w:p>
    <w:p w14:paraId="00000012" w14:textId="77777777" w:rsidR="00422FFF" w:rsidRDefault="00B33D94">
      <w:pPr>
        <w:numPr>
          <w:ilvl w:val="1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Systemutvecklingsgruppen</w:t>
      </w:r>
      <w:r>
        <w:rPr>
          <w:rFonts w:ascii="Arial" w:eastAsia="Arial" w:hAnsi="Arial" w:cs="Arial"/>
        </w:rPr>
        <w:br/>
        <w:t xml:space="preserve">- SUG hade en träff i mitten av september. Några ärenden är under framtagande. Dock ej diskuterat detta med EO. </w:t>
      </w:r>
      <w:r>
        <w:rPr>
          <w:rFonts w:ascii="Arial" w:eastAsia="Arial" w:hAnsi="Arial" w:cs="Arial"/>
        </w:rPr>
        <w:br/>
        <w:t>- Genomgång av den nya mallen av slutgiltig RB</w:t>
      </w:r>
    </w:p>
    <w:p w14:paraId="00000013" w14:textId="77777777" w:rsidR="00422FFF" w:rsidRDefault="00B33D94">
      <w:pPr>
        <w:numPr>
          <w:ilvl w:val="1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Status beställda utvecklingar </w:t>
      </w:r>
      <w:r>
        <w:rPr>
          <w:rFonts w:ascii="Arial" w:eastAsia="Arial" w:hAnsi="Arial" w:cs="Arial"/>
        </w:rPr>
        <w:br/>
        <w:t xml:space="preserve">EO har problem med CMR-utvecklingen i KLARA, inget svar på när det kan publiceras. </w:t>
      </w:r>
    </w:p>
    <w:p w14:paraId="00000014" w14:textId="77777777" w:rsidR="00422FFF" w:rsidRDefault="00B33D94">
      <w:pPr>
        <w:numPr>
          <w:ilvl w:val="1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  <w:r>
        <w:rPr>
          <w:rFonts w:ascii="Arial" w:eastAsia="Arial" w:hAnsi="Arial" w:cs="Arial"/>
        </w:rPr>
        <w:br/>
        <w:t>Inväntar offert ifrån EO om mailaviseringar i RB</w:t>
      </w:r>
    </w:p>
    <w:p w14:paraId="00000015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Databasen:</w:t>
      </w:r>
    </w:p>
    <w:p w14:paraId="00000016" w14:textId="77777777" w:rsidR="00422FFF" w:rsidRDefault="00B33D94">
      <w:pPr>
        <w:numPr>
          <w:ilvl w:val="1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Rapport Granskningsgruppen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Det är fortfarande problem med SDB ifrån </w:t>
      </w:r>
      <w:proofErr w:type="gramStart"/>
      <w:r>
        <w:rPr>
          <w:rFonts w:ascii="Arial" w:eastAsia="Arial" w:hAnsi="Arial" w:cs="Arial"/>
        </w:rPr>
        <w:t>bl.a.</w:t>
      </w:r>
      <w:proofErr w:type="gramEnd"/>
      <w:r>
        <w:rPr>
          <w:rFonts w:ascii="Arial" w:eastAsia="Arial" w:hAnsi="Arial" w:cs="Arial"/>
        </w:rPr>
        <w:t xml:space="preserve"> Sigma. BA skickar nu dessa till kunden som får kräva ut dessa åt BA.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Lotta </w:t>
      </w:r>
      <w:r>
        <w:rPr>
          <w:rFonts w:ascii="Arial" w:eastAsia="Arial" w:hAnsi="Arial" w:cs="Arial"/>
        </w:rPr>
        <w:t xml:space="preserve">kollar på skrivningen om krav att lämna SDB till BA. </w:t>
      </w:r>
    </w:p>
    <w:p w14:paraId="00000017" w14:textId="77777777" w:rsidR="00422FFF" w:rsidRDefault="00B33D94">
      <w:pPr>
        <w:spacing w:line="48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 xml:space="preserve">Vid uppdateringar av dokumenten under avtalstidens gång samt vid beställning av nya artiklar som omfattas av kraven på dokumentation ska leverantören meddela beställaren utan dröjsmål. </w:t>
      </w:r>
      <w:r>
        <w:rPr>
          <w:rFonts w:ascii="Arial" w:eastAsia="Arial" w:hAnsi="Arial" w:cs="Arial"/>
          <w:color w:val="FF0000"/>
        </w:rPr>
        <w:lastRenderedPageBreak/>
        <w:t>Säkerhetsdatablad ska även på begäran delas med våra konsulter (</w:t>
      </w:r>
      <w:proofErr w:type="gramStart"/>
      <w:r>
        <w:rPr>
          <w:rFonts w:ascii="Arial" w:eastAsia="Arial" w:hAnsi="Arial" w:cs="Arial"/>
          <w:color w:val="FF0000"/>
        </w:rPr>
        <w:t>t.ex.</w:t>
      </w:r>
      <w:proofErr w:type="gramEnd"/>
      <w:r>
        <w:rPr>
          <w:rFonts w:ascii="Arial" w:eastAsia="Arial" w:hAnsi="Arial" w:cs="Arial"/>
          <w:color w:val="FF0000"/>
        </w:rPr>
        <w:t xml:space="preserve"> </w:t>
      </w:r>
      <w:proofErr w:type="spellStart"/>
      <w:r>
        <w:rPr>
          <w:rFonts w:ascii="Arial" w:eastAsia="Arial" w:hAnsi="Arial" w:cs="Arial"/>
          <w:color w:val="FF0000"/>
        </w:rPr>
        <w:t>Blueapple</w:t>
      </w:r>
      <w:proofErr w:type="spellEnd"/>
      <w:r>
        <w:rPr>
          <w:rFonts w:ascii="Arial" w:eastAsia="Arial" w:hAnsi="Arial" w:cs="Arial"/>
          <w:color w:val="FF0000"/>
        </w:rPr>
        <w:t xml:space="preserve"> och EcoOnline).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 xml:space="preserve">* En ny granskningsinstruktion är klar. Styrelsen godkände denna för publicering. </w:t>
      </w:r>
      <w:r>
        <w:rPr>
          <w:rFonts w:ascii="Arial" w:eastAsia="Arial" w:hAnsi="Arial" w:cs="Arial"/>
          <w:b/>
        </w:rPr>
        <w:t xml:space="preserve">Charlotte </w:t>
      </w:r>
      <w:r>
        <w:rPr>
          <w:rFonts w:ascii="Arial" w:eastAsia="Arial" w:hAnsi="Arial" w:cs="Arial"/>
        </w:rPr>
        <w:t xml:space="preserve">meddelar BA om detta. </w:t>
      </w:r>
    </w:p>
    <w:p w14:paraId="00000018" w14:textId="77777777" w:rsidR="00422FFF" w:rsidRDefault="00B33D94">
      <w:pPr>
        <w:numPr>
          <w:ilvl w:val="1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Utbildningar (se </w:t>
      </w:r>
      <w:proofErr w:type="gramStart"/>
      <w:r>
        <w:rPr>
          <w:rFonts w:ascii="Arial" w:eastAsia="Arial" w:hAnsi="Arial" w:cs="Arial"/>
        </w:rPr>
        <w:t>mail</w:t>
      </w:r>
      <w:proofErr w:type="gramEnd"/>
      <w:r>
        <w:rPr>
          <w:rFonts w:ascii="Arial" w:eastAsia="Arial" w:hAnsi="Arial" w:cs="Arial"/>
        </w:rPr>
        <w:t xml:space="preserve"> från Cecilia)</w:t>
      </w:r>
    </w:p>
    <w:p w14:paraId="00000019" w14:textId="77777777" w:rsidR="00422FFF" w:rsidRDefault="00B33D94">
      <w:pPr>
        <w:numPr>
          <w:ilvl w:val="1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Status:</w:t>
      </w:r>
    </w:p>
    <w:p w14:paraId="0000001A" w14:textId="77777777" w:rsidR="00422FFF" w:rsidRDefault="00B33D94">
      <w:pPr>
        <w:numPr>
          <w:ilvl w:val="2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BA</w:t>
      </w:r>
      <w:r>
        <w:rPr>
          <w:rFonts w:ascii="Arial" w:eastAsia="Arial" w:hAnsi="Arial" w:cs="Arial"/>
        </w:rPr>
        <w:br/>
        <w:t xml:space="preserve">2023-01DB samt </w:t>
      </w:r>
      <w:proofErr w:type="gramStart"/>
      <w:r>
        <w:rPr>
          <w:rFonts w:ascii="Arial" w:eastAsia="Arial" w:hAnsi="Arial" w:cs="Arial"/>
        </w:rPr>
        <w:t>2023-05</w:t>
      </w:r>
      <w:proofErr w:type="gramEnd"/>
      <w:r>
        <w:rPr>
          <w:rFonts w:ascii="Arial" w:eastAsia="Arial" w:hAnsi="Arial" w:cs="Arial"/>
        </w:rPr>
        <w:t xml:space="preserve"> DB är klart</w:t>
      </w:r>
    </w:p>
    <w:p w14:paraId="0000001B" w14:textId="77777777" w:rsidR="00422FFF" w:rsidRDefault="00B33D94">
      <w:pPr>
        <w:numPr>
          <w:ilvl w:val="2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Uppdrag EO</w:t>
      </w:r>
      <w:r>
        <w:rPr>
          <w:rFonts w:ascii="Arial" w:eastAsia="Arial" w:hAnsi="Arial" w:cs="Arial"/>
        </w:rPr>
        <w:br/>
      </w:r>
      <w:proofErr w:type="gramStart"/>
      <w:r>
        <w:rPr>
          <w:rFonts w:ascii="Arial" w:eastAsia="Arial" w:hAnsi="Arial" w:cs="Arial"/>
        </w:rPr>
        <w:t>2023-03</w:t>
      </w:r>
      <w:proofErr w:type="gramEnd"/>
      <w:r>
        <w:rPr>
          <w:rFonts w:ascii="Arial" w:eastAsia="Arial" w:hAnsi="Arial" w:cs="Arial"/>
        </w:rPr>
        <w:t xml:space="preserve"> DB Arkivering och avlägsnande av produkter är klar. </w:t>
      </w:r>
    </w:p>
    <w:p w14:paraId="0000001C" w14:textId="77777777" w:rsidR="00422FFF" w:rsidRDefault="00B33D94">
      <w:pPr>
        <w:spacing w:line="480" w:lineRule="auto"/>
        <w:ind w:left="21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2023-04</w:t>
      </w:r>
      <w:proofErr w:type="gramEnd"/>
      <w:r>
        <w:rPr>
          <w:rFonts w:ascii="Arial" w:eastAsia="Arial" w:hAnsi="Arial" w:cs="Arial"/>
        </w:rPr>
        <w:t xml:space="preserve"> DB är beställd. </w:t>
      </w:r>
    </w:p>
    <w:p w14:paraId="0000001D" w14:textId="77777777" w:rsidR="00422FFF" w:rsidRDefault="00B33D94">
      <w:pPr>
        <w:numPr>
          <w:ilvl w:val="1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Nya beställningar</w:t>
      </w:r>
      <w:r>
        <w:rPr>
          <w:rFonts w:ascii="Arial" w:eastAsia="Arial" w:hAnsi="Arial" w:cs="Arial"/>
        </w:rPr>
        <w:br/>
        <w:t>Inga nya beställningar</w:t>
      </w:r>
    </w:p>
    <w:p w14:paraId="0000001E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Kl. 14.00</w:t>
      </w:r>
      <w:r>
        <w:rPr>
          <w:rFonts w:ascii="Arial" w:eastAsia="Arial" w:hAnsi="Arial" w:cs="Arial"/>
        </w:rPr>
        <w:t xml:space="preserve">: Separat möte med EcoOnline 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Rapportuthämning</w:t>
      </w:r>
      <w:proofErr w:type="spellEnd"/>
      <w:r>
        <w:rPr>
          <w:rFonts w:ascii="Arial" w:eastAsia="Arial" w:hAnsi="Arial" w:cs="Arial"/>
        </w:rPr>
        <w:t xml:space="preserve"> ifrån KLARA via Power BI har kommit som önskemål från </w:t>
      </w:r>
      <w:proofErr w:type="spellStart"/>
      <w:proofErr w:type="gramStart"/>
      <w:r>
        <w:rPr>
          <w:rFonts w:ascii="Arial" w:eastAsia="Arial" w:hAnsi="Arial" w:cs="Arial"/>
        </w:rPr>
        <w:t>VGRs</w:t>
      </w:r>
      <w:proofErr w:type="spellEnd"/>
      <w:proofErr w:type="gramEnd"/>
      <w:r>
        <w:rPr>
          <w:rFonts w:ascii="Arial" w:eastAsia="Arial" w:hAnsi="Arial" w:cs="Arial"/>
        </w:rPr>
        <w:t xml:space="preserve"> kemikaliegrupp. </w:t>
      </w:r>
      <w:r>
        <w:rPr>
          <w:rFonts w:ascii="Arial" w:eastAsia="Arial" w:hAnsi="Arial" w:cs="Arial"/>
        </w:rPr>
        <w:br/>
        <w:t xml:space="preserve">I dagsläget kan en mindre del hämtas ut från KLARA för att exportera till Power BI. VGR och EO fortsätter diskussion om detta och återkopplar till KEF-styrelse. </w:t>
      </w:r>
    </w:p>
    <w:p w14:paraId="0000001F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Uppdatering Roller/ansvar styrelsemedlemmar (Frida)</w:t>
      </w:r>
      <w:r>
        <w:rPr>
          <w:rFonts w:ascii="Arial" w:eastAsia="Arial" w:hAnsi="Arial" w:cs="Arial"/>
        </w:rPr>
        <w:br/>
        <w:t xml:space="preserve">Genomgång av dokumentet. Smärre uppdateringar genomfördes. </w:t>
      </w:r>
    </w:p>
    <w:p w14:paraId="00000020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KLARA-dagar i höst (</w:t>
      </w:r>
      <w:proofErr w:type="spellStart"/>
      <w:r>
        <w:rPr>
          <w:rFonts w:ascii="Arial" w:eastAsia="Arial" w:hAnsi="Arial" w:cs="Arial"/>
        </w:rPr>
        <w:t>EvaLotta</w:t>
      </w:r>
      <w:proofErr w:type="spellEnd"/>
      <w:r>
        <w:rPr>
          <w:rFonts w:ascii="Arial" w:eastAsia="Arial" w:hAnsi="Arial" w:cs="Arial"/>
        </w:rPr>
        <w:t xml:space="preserve"> har pratat med Jane)</w:t>
      </w:r>
      <w:r>
        <w:rPr>
          <w:rFonts w:ascii="Arial" w:eastAsia="Arial" w:hAnsi="Arial" w:cs="Arial"/>
        </w:rPr>
        <w:br/>
        <w:t xml:space="preserve">Lotta skickar ut save the date till kontaktpersonerna om KLARA-dagarna i avvaktan på information om innehåll från EO- </w:t>
      </w:r>
    </w:p>
    <w:p w14:paraId="00000021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Höstens KEF-möten</w:t>
      </w:r>
      <w:r>
        <w:rPr>
          <w:rFonts w:ascii="Arial" w:eastAsia="Arial" w:hAnsi="Arial" w:cs="Arial"/>
        </w:rPr>
        <w:br/>
        <w:t>23/10 13-15 teams</w:t>
      </w:r>
      <w:r>
        <w:rPr>
          <w:rFonts w:ascii="Arial" w:eastAsia="Arial" w:hAnsi="Arial" w:cs="Arial"/>
        </w:rPr>
        <w:br/>
        <w:t xml:space="preserve">20/11 13-15 teams, förmöte inför det fysiska mötet. </w:t>
      </w:r>
      <w:r>
        <w:rPr>
          <w:rFonts w:ascii="Arial" w:eastAsia="Arial" w:hAnsi="Arial" w:cs="Arial"/>
        </w:rPr>
        <w:br/>
      </w:r>
      <w:proofErr w:type="gramStart"/>
      <w:r>
        <w:rPr>
          <w:rFonts w:ascii="Arial" w:eastAsia="Arial" w:hAnsi="Arial" w:cs="Arial"/>
        </w:rPr>
        <w:t>4-5</w:t>
      </w:r>
      <w:proofErr w:type="gramEnd"/>
      <w:r>
        <w:rPr>
          <w:rFonts w:ascii="Arial" w:eastAsia="Arial" w:hAnsi="Arial" w:cs="Arial"/>
        </w:rPr>
        <w:t xml:space="preserve">/12 fysiskt möte, förslagsvis i Malmö, lunch-lunch. </w:t>
      </w:r>
      <w:r>
        <w:rPr>
          <w:rFonts w:ascii="Arial" w:eastAsia="Arial" w:hAnsi="Arial" w:cs="Arial"/>
        </w:rPr>
        <w:br/>
      </w:r>
    </w:p>
    <w:p w14:paraId="00000022" w14:textId="77777777" w:rsidR="00422FFF" w:rsidRDefault="00B33D94">
      <w:pPr>
        <w:numPr>
          <w:ilvl w:val="0"/>
          <w:numId w:val="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Övriga frågor</w:t>
      </w:r>
      <w:r>
        <w:rPr>
          <w:rFonts w:ascii="Arial" w:eastAsia="Arial" w:hAnsi="Arial" w:cs="Arial"/>
        </w:rPr>
        <w:br/>
        <w:t>- Frida: Ändring i granskningsverktyget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Frida </w:t>
      </w:r>
      <w:r>
        <w:rPr>
          <w:rFonts w:ascii="Arial" w:eastAsia="Arial" w:hAnsi="Arial" w:cs="Arial"/>
        </w:rPr>
        <w:t xml:space="preserve">kollar med EO om kostnad för en mindre ändring i </w:t>
      </w:r>
      <w:proofErr w:type="spellStart"/>
      <w:r>
        <w:rPr>
          <w:rFonts w:ascii="Arial" w:eastAsia="Arial" w:hAnsi="Arial" w:cs="Arial"/>
        </w:rPr>
        <w:t>granskningsvertyget</w:t>
      </w:r>
      <w:proofErr w:type="spellEnd"/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</w:rPr>
        <w:br/>
        <w:t xml:space="preserve">- Vår gamla </w:t>
      </w:r>
      <w:proofErr w:type="spellStart"/>
      <w:r>
        <w:rPr>
          <w:rFonts w:ascii="Arial" w:eastAsia="Arial" w:hAnsi="Arial" w:cs="Arial"/>
        </w:rPr>
        <w:t>Onedrive</w:t>
      </w:r>
      <w:proofErr w:type="spellEnd"/>
      <w:r>
        <w:rPr>
          <w:rFonts w:ascii="Arial" w:eastAsia="Arial" w:hAnsi="Arial" w:cs="Arial"/>
        </w:rPr>
        <w:t xml:space="preserve"> ligger kvar, </w:t>
      </w:r>
      <w:r>
        <w:rPr>
          <w:rFonts w:ascii="Arial" w:eastAsia="Arial" w:hAnsi="Arial" w:cs="Arial"/>
          <w:b/>
        </w:rPr>
        <w:t xml:space="preserve">Charlotte </w:t>
      </w:r>
      <w:r>
        <w:rPr>
          <w:rFonts w:ascii="Arial" w:eastAsia="Arial" w:hAnsi="Arial" w:cs="Arial"/>
        </w:rPr>
        <w:t xml:space="preserve">kollar om det är något som ska flyttas över till drive. </w:t>
      </w:r>
    </w:p>
    <w:p w14:paraId="00000023" w14:textId="77777777" w:rsidR="00422FFF" w:rsidRDefault="00B33D94">
      <w:pPr>
        <w:numPr>
          <w:ilvl w:val="0"/>
          <w:numId w:val="1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Går det att koppla händelser i Drive till hemsidan? </w:t>
      </w:r>
    </w:p>
    <w:p w14:paraId="00000024" w14:textId="77777777" w:rsidR="00422FFF" w:rsidRDefault="00B33D94">
      <w:pPr>
        <w:numPr>
          <w:ilvl w:val="0"/>
          <w:numId w:val="2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fråga hade kommit till BA om att vissa medlemmar önskar att man skulle kunna se gula produkter i KLARA. Denna inställning går att ta bort. Förslag är att EO skickar ut detta till de som har denna inställning. </w:t>
      </w:r>
      <w:r>
        <w:rPr>
          <w:rFonts w:ascii="Arial" w:eastAsia="Arial" w:hAnsi="Arial" w:cs="Arial"/>
          <w:b/>
        </w:rPr>
        <w:t xml:space="preserve">Anders </w:t>
      </w:r>
      <w:r>
        <w:rPr>
          <w:rFonts w:ascii="Arial" w:eastAsia="Arial" w:hAnsi="Arial" w:cs="Arial"/>
        </w:rPr>
        <w:t>kollar med EO</w:t>
      </w:r>
    </w:p>
    <w:p w14:paraId="00000025" w14:textId="77777777" w:rsidR="00422FFF" w:rsidRDefault="00422FFF">
      <w:pPr>
        <w:spacing w:line="480" w:lineRule="auto"/>
        <w:ind w:left="720"/>
        <w:rPr>
          <w:rFonts w:ascii="Arial" w:eastAsia="Arial" w:hAnsi="Arial" w:cs="Arial"/>
        </w:rPr>
      </w:pPr>
    </w:p>
    <w:p w14:paraId="00000026" w14:textId="77777777" w:rsidR="00422FFF" w:rsidRDefault="00422FFF">
      <w:pPr>
        <w:spacing w:line="480" w:lineRule="auto"/>
        <w:ind w:left="720"/>
        <w:rPr>
          <w:rFonts w:ascii="Arial" w:eastAsia="Arial" w:hAnsi="Arial" w:cs="Arial"/>
        </w:rPr>
      </w:pPr>
    </w:p>
    <w:p w14:paraId="00000027" w14:textId="77777777" w:rsidR="00422FFF" w:rsidRDefault="00422FFF">
      <w:pPr>
        <w:spacing w:line="480" w:lineRule="auto"/>
        <w:ind w:left="720"/>
        <w:rPr>
          <w:rFonts w:ascii="Arial" w:eastAsia="Arial" w:hAnsi="Arial" w:cs="Arial"/>
        </w:rPr>
      </w:pPr>
    </w:p>
    <w:p w14:paraId="00000028" w14:textId="77777777" w:rsidR="00422FFF" w:rsidRDefault="00422FFF"/>
    <w:sectPr w:rsidR="00422FFF">
      <w:headerReference w:type="default" r:id="rId8"/>
      <w:footerReference w:type="even" r:id="rId9"/>
      <w:pgSz w:w="11906" w:h="16838"/>
      <w:pgMar w:top="2410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EF7A" w14:textId="77777777" w:rsidR="00B33D94" w:rsidRDefault="00B33D94">
      <w:r>
        <w:separator/>
      </w:r>
    </w:p>
  </w:endnote>
  <w:endnote w:type="continuationSeparator" w:id="0">
    <w:p w14:paraId="73E7FF97" w14:textId="77777777" w:rsidR="00B33D94" w:rsidRDefault="00B3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422FFF" w:rsidRDefault="00B3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F" w14:textId="77777777" w:rsidR="00422FFF" w:rsidRDefault="00422F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742B" w14:textId="77777777" w:rsidR="00B33D94" w:rsidRDefault="00B33D94">
      <w:r>
        <w:separator/>
      </w:r>
    </w:p>
  </w:footnote>
  <w:footnote w:type="continuationSeparator" w:id="0">
    <w:p w14:paraId="489BFC1D" w14:textId="77777777" w:rsidR="00B33D94" w:rsidRDefault="00B3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422FFF" w:rsidRDefault="00B3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color w:val="3366FF"/>
        <w:sz w:val="44"/>
        <w:szCs w:val="44"/>
      </w:rPr>
      <w:t>KLARA</w:t>
    </w:r>
    <w:r>
      <w:rPr>
        <w:rFonts w:ascii="Verdana" w:eastAsia="Verdana" w:hAnsi="Verdana" w:cs="Verdana"/>
        <w:color w:val="3366FF"/>
        <w:sz w:val="44"/>
        <w:szCs w:val="44"/>
      </w:rPr>
      <w:br/>
    </w:r>
    <w:r>
      <w:rPr>
        <w:rFonts w:ascii="Verdana" w:eastAsia="Verdana" w:hAnsi="Verdana" w:cs="Verdana"/>
        <w:color w:val="3366FF"/>
        <w:sz w:val="20"/>
        <w:szCs w:val="20"/>
      </w:rPr>
      <w:t>-</w:t>
    </w:r>
    <w:r>
      <w:rPr>
        <w:rFonts w:ascii="Verdana" w:eastAsia="Verdana" w:hAnsi="Verdana" w:cs="Verdana"/>
        <w:i/>
        <w:color w:val="3366FF"/>
        <w:sz w:val="20"/>
        <w:szCs w:val="20"/>
      </w:rPr>
      <w:t>ekonomisk förening</w:t>
    </w:r>
  </w:p>
  <w:p w14:paraId="0000002A" w14:textId="77777777" w:rsidR="00422FFF" w:rsidRDefault="00B33D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  <w:r>
      <w:rPr>
        <w:rFonts w:ascii="Verdana" w:eastAsia="Verdana" w:hAnsi="Verdana" w:cs="Verdana"/>
        <w:i/>
        <w:color w:val="3366FF"/>
        <w:sz w:val="20"/>
        <w:szCs w:val="20"/>
      </w:rPr>
      <w:tab/>
    </w:r>
    <w:r>
      <w:rPr>
        <w:rFonts w:ascii="Verdana" w:eastAsia="Verdana" w:hAnsi="Verdana" w:cs="Verdana"/>
        <w:i/>
        <w:color w:val="3366FF"/>
        <w:sz w:val="20"/>
        <w:szCs w:val="20"/>
      </w:rPr>
      <w:tab/>
      <w:t>2023-09-25</w:t>
    </w:r>
  </w:p>
  <w:p w14:paraId="0000002B" w14:textId="77777777" w:rsidR="00422FFF" w:rsidRDefault="00422F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C" w14:textId="77777777" w:rsidR="00422FFF" w:rsidRDefault="00422F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  <w:p w14:paraId="0000002D" w14:textId="77777777" w:rsidR="00422FFF" w:rsidRDefault="00422F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i/>
        <w:color w:val="33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24E4"/>
    <w:multiLevelType w:val="multilevel"/>
    <w:tmpl w:val="F03839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3E56572"/>
    <w:multiLevelType w:val="multilevel"/>
    <w:tmpl w:val="4B0436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4A830E0"/>
    <w:multiLevelType w:val="multilevel"/>
    <w:tmpl w:val="92AC4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3C77DD"/>
    <w:multiLevelType w:val="multilevel"/>
    <w:tmpl w:val="4CBE8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80046">
    <w:abstractNumId w:val="0"/>
  </w:num>
  <w:num w:numId="2" w16cid:durableId="922034015">
    <w:abstractNumId w:val="2"/>
  </w:num>
  <w:num w:numId="3" w16cid:durableId="1435707968">
    <w:abstractNumId w:val="1"/>
  </w:num>
  <w:num w:numId="4" w16cid:durableId="2121142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FF"/>
    <w:rsid w:val="00422FFF"/>
    <w:rsid w:val="00B3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2A345-05EC-4B72-8D8A-C2A5A4B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D8"/>
  </w:style>
  <w:style w:type="paragraph" w:styleId="Rubrik1">
    <w:name w:val="heading 1"/>
    <w:basedOn w:val="Normal"/>
    <w:next w:val="Normal"/>
    <w:link w:val="Rubrik1Char"/>
    <w:uiPriority w:val="9"/>
    <w:qFormat/>
    <w:rsid w:val="001C3C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rsid w:val="001C3CD8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1C3C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C3CD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C3CD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3CD8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1C3CD8"/>
  </w:style>
  <w:style w:type="paragraph" w:styleId="Liststycke">
    <w:name w:val="List Paragraph"/>
    <w:basedOn w:val="Normal"/>
    <w:uiPriority w:val="34"/>
    <w:qFormat/>
    <w:rsid w:val="001C3CD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FF70A3"/>
    <w:pPr>
      <w:spacing w:before="100" w:beforeAutospacing="1" w:after="100" w:afterAutospacing="1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waAWqbpMeRgH8vGY85BSMbV/Q==">CgMxLjA4AHIhMTdjbXAxb2ZqRGlXZlJUM1pkSkp3WEdtbE96VXlNY3BP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Bolmstedt</dc:creator>
  <cp:lastModifiedBy>Eva-Lotta Emanuelsson</cp:lastModifiedBy>
  <cp:revision>2</cp:revision>
  <dcterms:created xsi:type="dcterms:W3CDTF">2024-02-20T15:03:00Z</dcterms:created>
  <dcterms:modified xsi:type="dcterms:W3CDTF">2024-02-20T15:03:00Z</dcterms:modified>
</cp:coreProperties>
</file>